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F6D4" w14:textId="77777777" w:rsidR="00AC3E26" w:rsidRDefault="001D6455">
      <w:r>
        <w:rPr>
          <w:rFonts w:ascii="Tahoma" w:hAnsi="Tahoma"/>
          <w:b/>
          <w:noProof/>
          <w:sz w:val="32"/>
          <w:szCs w:val="28"/>
          <w:lang w:val="es-ES_tradnl" w:eastAsia="es-ES_tradnl"/>
        </w:rPr>
        <w:drawing>
          <wp:inline distT="0" distB="0" distL="0" distR="0" wp14:anchorId="75D251FB" wp14:editId="20A009CA">
            <wp:extent cx="1716949" cy="2251673"/>
            <wp:effectExtent l="0" t="0" r="1079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9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61" cy="225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070C" w14:textId="77777777" w:rsidR="001D6455" w:rsidRDefault="001D6455"/>
    <w:p w14:paraId="282C1DB8" w14:textId="77777777" w:rsidR="001D6455" w:rsidRDefault="001D6455"/>
    <w:p w14:paraId="3F7CE4D3" w14:textId="77777777" w:rsidR="001D6455" w:rsidRPr="001D6455" w:rsidRDefault="001D6455" w:rsidP="001D6455">
      <w:pPr>
        <w:spacing w:line="360" w:lineRule="auto"/>
        <w:rPr>
          <w:rFonts w:ascii="Tahoma" w:hAnsi="Tahoma"/>
          <w:b/>
          <w:sz w:val="36"/>
          <w:szCs w:val="28"/>
        </w:rPr>
      </w:pPr>
      <w:r w:rsidRPr="001D6455">
        <w:rPr>
          <w:rFonts w:ascii="Arial Narrow" w:hAnsi="Arial Narrow" w:cs="Arial"/>
          <w:sz w:val="22"/>
          <w:szCs w:val="18"/>
        </w:rPr>
        <w:t>Nacido en Zaragoza, el 10 de Febrero de 1957.</w:t>
      </w:r>
    </w:p>
    <w:p w14:paraId="35634958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3D0194E1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>Licenciado en Medicina y Cirugía</w:t>
      </w:r>
      <w:r w:rsidRPr="001D6455">
        <w:rPr>
          <w:rFonts w:ascii="Arial Narrow" w:hAnsi="Arial Narrow" w:cs="Arial"/>
          <w:sz w:val="22"/>
          <w:szCs w:val="18"/>
        </w:rPr>
        <w:t xml:space="preserve"> por la Universidad de Zaragoza. </w:t>
      </w:r>
      <w:r w:rsidRPr="001D6455">
        <w:rPr>
          <w:rFonts w:ascii="Arial Narrow" w:hAnsi="Arial Narrow" w:cs="Arial"/>
          <w:b/>
          <w:sz w:val="22"/>
          <w:szCs w:val="18"/>
        </w:rPr>
        <w:t>Doctor en Medicina y Cirugía</w:t>
      </w:r>
      <w:r w:rsidRPr="001D6455">
        <w:rPr>
          <w:rFonts w:ascii="Arial Narrow" w:hAnsi="Arial Narrow" w:cs="Arial"/>
          <w:sz w:val="22"/>
          <w:szCs w:val="18"/>
        </w:rPr>
        <w:t xml:space="preserve"> por la Universidad de Valladolid. </w:t>
      </w:r>
      <w:r w:rsidRPr="001D6455">
        <w:rPr>
          <w:rFonts w:ascii="Arial Narrow" w:hAnsi="Arial Narrow" w:cs="Arial"/>
          <w:b/>
          <w:sz w:val="22"/>
          <w:szCs w:val="18"/>
        </w:rPr>
        <w:t>Especialista en Psiquiatría</w:t>
      </w:r>
      <w:r w:rsidRPr="001D6455">
        <w:rPr>
          <w:rFonts w:ascii="Arial Narrow" w:hAnsi="Arial Narrow" w:cs="Arial"/>
          <w:sz w:val="22"/>
          <w:szCs w:val="18"/>
        </w:rPr>
        <w:t xml:space="preserve"> por la Universidad Complutense de Madrid. </w:t>
      </w:r>
    </w:p>
    <w:p w14:paraId="00B94266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5E35018B" w14:textId="3016EFF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>Medico Forense Titular</w:t>
      </w:r>
      <w:r w:rsidR="00B61164">
        <w:rPr>
          <w:rFonts w:ascii="Arial Narrow" w:hAnsi="Arial Narrow" w:cs="Arial"/>
          <w:b/>
          <w:sz w:val="22"/>
          <w:szCs w:val="18"/>
        </w:rPr>
        <w:t xml:space="preserve"> (en excedenc</w:t>
      </w:r>
      <w:bookmarkStart w:id="0" w:name="_GoBack"/>
      <w:bookmarkEnd w:id="0"/>
      <w:r w:rsidR="00841959">
        <w:rPr>
          <w:rFonts w:ascii="Arial Narrow" w:hAnsi="Arial Narrow" w:cs="Arial"/>
          <w:b/>
          <w:sz w:val="22"/>
          <w:szCs w:val="18"/>
        </w:rPr>
        <w:t>ia)</w:t>
      </w:r>
      <w:r w:rsidRPr="001D6455">
        <w:rPr>
          <w:rFonts w:ascii="Arial Narrow" w:hAnsi="Arial Narrow" w:cs="Arial"/>
          <w:b/>
          <w:sz w:val="22"/>
          <w:szCs w:val="18"/>
        </w:rPr>
        <w:t>. Facultativo Especialista de Área de Psiquiatrí</w:t>
      </w:r>
      <w:r w:rsidR="00841959">
        <w:rPr>
          <w:rFonts w:ascii="Arial Narrow" w:hAnsi="Arial Narrow" w:cs="Arial"/>
          <w:b/>
          <w:sz w:val="22"/>
          <w:szCs w:val="18"/>
        </w:rPr>
        <w:t>a del Sistema Nacional de Salud (en excedencia)</w:t>
      </w:r>
      <w:r w:rsidRPr="001D6455">
        <w:rPr>
          <w:rFonts w:ascii="Arial Narrow" w:hAnsi="Arial Narrow" w:cs="Arial"/>
          <w:b/>
          <w:sz w:val="22"/>
          <w:szCs w:val="18"/>
        </w:rPr>
        <w:t xml:space="preserve"> Médico Especialista en Psiquiatría del Ministerio de Defensa</w:t>
      </w:r>
      <w:r w:rsidR="00841959">
        <w:rPr>
          <w:rFonts w:ascii="Arial Narrow" w:hAnsi="Arial Narrow" w:cs="Arial"/>
          <w:b/>
          <w:sz w:val="22"/>
          <w:szCs w:val="18"/>
        </w:rPr>
        <w:t xml:space="preserve"> (en la reserva)</w:t>
      </w:r>
      <w:r w:rsidRPr="001D6455">
        <w:rPr>
          <w:rFonts w:ascii="Arial Narrow" w:hAnsi="Arial Narrow" w:cs="Arial"/>
          <w:b/>
          <w:sz w:val="22"/>
          <w:szCs w:val="18"/>
        </w:rPr>
        <w:t>.</w:t>
      </w:r>
      <w:r w:rsidRPr="001D6455">
        <w:rPr>
          <w:rFonts w:ascii="Arial Narrow" w:hAnsi="Arial Narrow" w:cs="Arial"/>
          <w:sz w:val="22"/>
          <w:szCs w:val="18"/>
        </w:rPr>
        <w:t xml:space="preserve"> </w:t>
      </w:r>
    </w:p>
    <w:p w14:paraId="32891E12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51535F0C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 xml:space="preserve">Profesor colaborador extraordinario </w:t>
      </w:r>
      <w:r w:rsidRPr="001D6455">
        <w:rPr>
          <w:rFonts w:ascii="Arial Narrow" w:hAnsi="Arial Narrow" w:cs="Arial"/>
          <w:sz w:val="22"/>
          <w:szCs w:val="18"/>
        </w:rPr>
        <w:t>de varias universidades españolas y extranjeras</w:t>
      </w:r>
      <w:r w:rsidRPr="001C747E">
        <w:rPr>
          <w:rFonts w:ascii="Arial Narrow" w:hAnsi="Arial Narrow" w:cs="Arial"/>
          <w:b/>
          <w:sz w:val="22"/>
          <w:szCs w:val="18"/>
        </w:rPr>
        <w:t xml:space="preserve">. </w:t>
      </w:r>
      <w:r w:rsidR="001C747E" w:rsidRPr="001C747E">
        <w:rPr>
          <w:rFonts w:ascii="Arial Narrow" w:hAnsi="Arial Narrow" w:cs="Arial"/>
          <w:b/>
          <w:sz w:val="22"/>
          <w:szCs w:val="18"/>
        </w:rPr>
        <w:t>Vicepresidente</w:t>
      </w:r>
      <w:r w:rsidR="001C747E">
        <w:rPr>
          <w:rFonts w:ascii="Arial Narrow" w:hAnsi="Arial Narrow" w:cs="Arial"/>
          <w:sz w:val="22"/>
          <w:szCs w:val="18"/>
        </w:rPr>
        <w:t xml:space="preserve"> de la Sociedad Aragonesa de Psiquiatría Legal y Ciencias Forenses (SAPLYCF). </w:t>
      </w:r>
      <w:r w:rsidRPr="001D6455">
        <w:rPr>
          <w:rFonts w:ascii="Arial Narrow" w:hAnsi="Arial Narrow" w:cs="Arial"/>
          <w:b/>
          <w:sz w:val="22"/>
          <w:szCs w:val="18"/>
        </w:rPr>
        <w:t>Académico Numerario</w:t>
      </w:r>
      <w:r w:rsidRPr="001D6455">
        <w:rPr>
          <w:rFonts w:ascii="Arial Narrow" w:hAnsi="Arial Narrow" w:cs="Arial"/>
          <w:sz w:val="22"/>
          <w:szCs w:val="18"/>
        </w:rPr>
        <w:t xml:space="preserve"> de la Academia de Ciencias de la Salud Ramón y Cajal. </w:t>
      </w:r>
      <w:r w:rsidRPr="001D6455">
        <w:rPr>
          <w:rFonts w:ascii="Arial Narrow" w:hAnsi="Arial Narrow" w:cs="Arial"/>
          <w:b/>
          <w:sz w:val="22"/>
          <w:szCs w:val="18"/>
        </w:rPr>
        <w:t>Medalla de Oro</w:t>
      </w:r>
      <w:r w:rsidRPr="001D6455">
        <w:rPr>
          <w:rFonts w:ascii="Arial Narrow" w:hAnsi="Arial Narrow" w:cs="Arial"/>
          <w:sz w:val="22"/>
          <w:szCs w:val="18"/>
        </w:rPr>
        <w:t xml:space="preserve"> del Foro Europeo de la Salud.</w:t>
      </w:r>
    </w:p>
    <w:p w14:paraId="06722648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6433403E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>Autor y coautor</w:t>
      </w:r>
      <w:r w:rsidR="001C747E">
        <w:rPr>
          <w:rFonts w:ascii="Arial Narrow" w:hAnsi="Arial Narrow" w:cs="Arial"/>
          <w:sz w:val="22"/>
          <w:szCs w:val="18"/>
        </w:rPr>
        <w:t xml:space="preserve"> de mas de 4</w:t>
      </w:r>
      <w:r w:rsidRPr="001D6455">
        <w:rPr>
          <w:rFonts w:ascii="Arial Narrow" w:hAnsi="Arial Narrow" w:cs="Arial"/>
          <w:sz w:val="22"/>
          <w:szCs w:val="18"/>
        </w:rPr>
        <w:t xml:space="preserve">0 libros sobre divulgación salud mental y </w:t>
      </w:r>
      <w:r>
        <w:rPr>
          <w:rFonts w:ascii="Arial Narrow" w:hAnsi="Arial Narrow" w:cs="Arial"/>
          <w:sz w:val="22"/>
          <w:szCs w:val="18"/>
        </w:rPr>
        <w:t>sobre</w:t>
      </w:r>
      <w:r w:rsidRPr="001D6455">
        <w:rPr>
          <w:rFonts w:ascii="Arial Narrow" w:hAnsi="Arial Narrow" w:cs="Arial"/>
          <w:sz w:val="22"/>
          <w:szCs w:val="18"/>
        </w:rPr>
        <w:t xml:space="preserve"> aspectos técnicos de psiquiatría forense.</w:t>
      </w:r>
    </w:p>
    <w:p w14:paraId="1D346B2F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7F00A9AF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>Director y organizador</w:t>
      </w:r>
      <w:r w:rsidRPr="001D6455">
        <w:rPr>
          <w:rFonts w:ascii="Arial Narrow" w:hAnsi="Arial Narrow" w:cs="Arial"/>
          <w:sz w:val="22"/>
          <w:szCs w:val="18"/>
        </w:rPr>
        <w:t xml:space="preserve"> de más de quinientos cursos y seminarios sobre temas relacionados con la salud mental, la comunicación, manejos de l</w:t>
      </w:r>
      <w:r w:rsidR="001C747E">
        <w:rPr>
          <w:rFonts w:ascii="Arial Narrow" w:hAnsi="Arial Narrow" w:cs="Arial"/>
          <w:sz w:val="22"/>
          <w:szCs w:val="18"/>
        </w:rPr>
        <w:t>as relaciones interpersonales, la autoestima y la psiquiatría forense.</w:t>
      </w:r>
    </w:p>
    <w:p w14:paraId="577AA6F1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17635BDF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>Colaborado</w:t>
      </w:r>
      <w:r w:rsidRPr="001D6455">
        <w:rPr>
          <w:rFonts w:ascii="Arial Narrow" w:hAnsi="Arial Narrow" w:cs="Arial"/>
          <w:sz w:val="22"/>
          <w:szCs w:val="18"/>
        </w:rPr>
        <w:t>r de tertulias radiofónicas y de diversos programas de televisión (Espejo Publico de Ant</w:t>
      </w:r>
      <w:r w:rsidR="00841959">
        <w:rPr>
          <w:rFonts w:ascii="Arial Narrow" w:hAnsi="Arial Narrow" w:cs="Arial"/>
          <w:sz w:val="22"/>
          <w:szCs w:val="18"/>
        </w:rPr>
        <w:t>ena 3 TV, Aragón TV, Onda Cero y</w:t>
      </w:r>
      <w:r w:rsidRPr="001D6455">
        <w:rPr>
          <w:rFonts w:ascii="Arial Narrow" w:hAnsi="Arial Narrow" w:cs="Arial"/>
          <w:sz w:val="22"/>
          <w:szCs w:val="18"/>
        </w:rPr>
        <w:t xml:space="preserve"> Aragón Radio)</w:t>
      </w:r>
      <w:r w:rsidR="001C747E">
        <w:rPr>
          <w:rFonts w:ascii="Arial Narrow" w:hAnsi="Arial Narrow" w:cs="Arial"/>
          <w:sz w:val="22"/>
          <w:szCs w:val="18"/>
        </w:rPr>
        <w:t>.</w:t>
      </w:r>
      <w:r w:rsidRPr="001D6455">
        <w:rPr>
          <w:rFonts w:ascii="Arial Narrow" w:hAnsi="Arial Narrow" w:cs="Arial"/>
          <w:sz w:val="22"/>
          <w:szCs w:val="18"/>
        </w:rPr>
        <w:t xml:space="preserve"> </w:t>
      </w:r>
    </w:p>
    <w:p w14:paraId="59C83833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7120F396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b/>
          <w:sz w:val="22"/>
          <w:szCs w:val="18"/>
        </w:rPr>
        <w:t>Ha sido Director del Maste</w:t>
      </w:r>
      <w:r w:rsidRPr="001D6455">
        <w:rPr>
          <w:rFonts w:ascii="Arial Narrow" w:hAnsi="Arial Narrow" w:cs="Arial"/>
          <w:sz w:val="22"/>
          <w:szCs w:val="18"/>
        </w:rPr>
        <w:t xml:space="preserve">r en Ciencias Forenses y Derecho Sanitario y del curso de </w:t>
      </w:r>
      <w:r w:rsidRPr="001D6455">
        <w:rPr>
          <w:rFonts w:ascii="Arial Narrow" w:hAnsi="Arial Narrow" w:cs="Arial"/>
          <w:b/>
          <w:sz w:val="22"/>
          <w:szCs w:val="18"/>
        </w:rPr>
        <w:t xml:space="preserve">Especialista Universitario </w:t>
      </w:r>
      <w:r w:rsidRPr="001D6455">
        <w:rPr>
          <w:rFonts w:ascii="Arial Narrow" w:hAnsi="Arial Narrow" w:cs="Arial"/>
          <w:sz w:val="22"/>
          <w:szCs w:val="18"/>
        </w:rPr>
        <w:t>en Psiquiatría Forense de la UNED</w:t>
      </w:r>
      <w:r w:rsidR="001C747E">
        <w:rPr>
          <w:rFonts w:ascii="Arial Narrow" w:hAnsi="Arial Narrow" w:cs="Arial"/>
          <w:sz w:val="22"/>
          <w:szCs w:val="18"/>
        </w:rPr>
        <w:t xml:space="preserve"> (2000 a 2018)</w:t>
      </w:r>
      <w:r w:rsidRPr="001D6455">
        <w:rPr>
          <w:rFonts w:ascii="Arial Narrow" w:hAnsi="Arial Narrow" w:cs="Arial"/>
          <w:sz w:val="22"/>
          <w:szCs w:val="18"/>
        </w:rPr>
        <w:t xml:space="preserve">. </w:t>
      </w:r>
    </w:p>
    <w:p w14:paraId="182DB363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</w:p>
    <w:p w14:paraId="2C47940A" w14:textId="77777777" w:rsidR="001D6455" w:rsidRPr="001D6455" w:rsidRDefault="001D6455" w:rsidP="001D6455">
      <w:pPr>
        <w:jc w:val="both"/>
        <w:rPr>
          <w:rFonts w:ascii="Arial Narrow" w:hAnsi="Arial Narrow" w:cs="Arial"/>
          <w:sz w:val="22"/>
          <w:szCs w:val="18"/>
        </w:rPr>
      </w:pPr>
      <w:r w:rsidRPr="001D6455">
        <w:rPr>
          <w:rFonts w:ascii="Arial Narrow" w:hAnsi="Arial Narrow" w:cs="Arial"/>
          <w:sz w:val="22"/>
          <w:szCs w:val="18"/>
        </w:rPr>
        <w:t>En la actualidad compagina sus consultas privadas con la docencia universitaria y la divulgación sanitaria en los medios de comunicación.</w:t>
      </w:r>
    </w:p>
    <w:p w14:paraId="51070A84" w14:textId="77777777" w:rsidR="001D6455" w:rsidRPr="001D6455" w:rsidRDefault="001D6455" w:rsidP="001D6455">
      <w:pPr>
        <w:jc w:val="both"/>
        <w:rPr>
          <w:sz w:val="22"/>
          <w:szCs w:val="18"/>
          <w:lang w:val="en-GB"/>
        </w:rPr>
      </w:pPr>
    </w:p>
    <w:p w14:paraId="162B3D5A" w14:textId="77777777" w:rsidR="001D6455" w:rsidRPr="001D6455" w:rsidRDefault="001D6455" w:rsidP="001D6455">
      <w:pPr>
        <w:jc w:val="both"/>
        <w:rPr>
          <w:sz w:val="22"/>
          <w:szCs w:val="18"/>
          <w:lang w:val="en-GB"/>
        </w:rPr>
      </w:pPr>
      <w:r w:rsidRPr="001D6455">
        <w:rPr>
          <w:b/>
          <w:sz w:val="22"/>
          <w:szCs w:val="18"/>
          <w:u w:val="single"/>
          <w:lang w:val="en-GB"/>
        </w:rPr>
        <w:t>Web</w:t>
      </w:r>
      <w:r w:rsidR="00841959">
        <w:rPr>
          <w:b/>
          <w:sz w:val="22"/>
          <w:szCs w:val="18"/>
          <w:u w:val="single"/>
          <w:lang w:val="en-GB"/>
        </w:rPr>
        <w:t>site</w:t>
      </w:r>
      <w:r w:rsidRPr="001D6455">
        <w:rPr>
          <w:b/>
          <w:sz w:val="22"/>
          <w:szCs w:val="18"/>
          <w:u w:val="single"/>
          <w:lang w:val="en-GB"/>
        </w:rPr>
        <w:t>:</w:t>
      </w:r>
      <w:r w:rsidRPr="001D6455">
        <w:rPr>
          <w:sz w:val="22"/>
          <w:szCs w:val="18"/>
          <w:lang w:val="en-GB"/>
        </w:rPr>
        <w:t xml:space="preserve"> </w:t>
      </w:r>
      <w:hyperlink r:id="rId5" w:history="1">
        <w:r w:rsidRPr="001D6455">
          <w:rPr>
            <w:rStyle w:val="Hipervnculo"/>
            <w:sz w:val="22"/>
            <w:szCs w:val="18"/>
            <w:lang w:val="en-GB"/>
          </w:rPr>
          <w:t>www.josecarlosfuertes.com</w:t>
        </w:r>
      </w:hyperlink>
      <w:r w:rsidRPr="001D6455">
        <w:rPr>
          <w:sz w:val="22"/>
          <w:szCs w:val="18"/>
          <w:lang w:val="en-GB"/>
        </w:rPr>
        <w:t xml:space="preserve"> </w:t>
      </w:r>
    </w:p>
    <w:p w14:paraId="13DD5F8B" w14:textId="77777777" w:rsidR="001D6455" w:rsidRPr="001D6455" w:rsidRDefault="001D6455" w:rsidP="001D6455">
      <w:pPr>
        <w:jc w:val="both"/>
        <w:rPr>
          <w:b/>
          <w:sz w:val="22"/>
          <w:szCs w:val="18"/>
          <w:lang w:val="en-GB"/>
        </w:rPr>
      </w:pPr>
      <w:r w:rsidRPr="001D6455">
        <w:rPr>
          <w:b/>
          <w:sz w:val="22"/>
          <w:szCs w:val="18"/>
          <w:u w:val="single"/>
          <w:lang w:val="en-GB"/>
        </w:rPr>
        <w:t>Twitter</w:t>
      </w:r>
      <w:r w:rsidRPr="001D6455">
        <w:rPr>
          <w:sz w:val="22"/>
          <w:szCs w:val="18"/>
          <w:lang w:val="en-GB"/>
        </w:rPr>
        <w:t xml:space="preserve">: @jcfuertes </w:t>
      </w:r>
    </w:p>
    <w:p w14:paraId="2EA713AA" w14:textId="77777777" w:rsidR="001D6455" w:rsidRPr="001D6455" w:rsidRDefault="001D6455" w:rsidP="001D6455">
      <w:pPr>
        <w:jc w:val="both"/>
        <w:rPr>
          <w:b/>
          <w:sz w:val="22"/>
          <w:szCs w:val="18"/>
          <w:lang w:val="en-GB"/>
        </w:rPr>
      </w:pPr>
    </w:p>
    <w:p w14:paraId="5AAA3520" w14:textId="77777777" w:rsidR="001D6455" w:rsidRPr="001D6455" w:rsidRDefault="001D6455" w:rsidP="001D6455">
      <w:pPr>
        <w:spacing w:line="360" w:lineRule="auto"/>
        <w:rPr>
          <w:b/>
          <w:sz w:val="22"/>
          <w:szCs w:val="18"/>
          <w:lang w:val="en-GB"/>
        </w:rPr>
      </w:pPr>
    </w:p>
    <w:p w14:paraId="4EC4FAB2" w14:textId="77777777" w:rsidR="001D6455" w:rsidRDefault="001D6455"/>
    <w:sectPr w:rsidR="001D6455" w:rsidSect="00AC3E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55"/>
    <w:rsid w:val="001C747E"/>
    <w:rsid w:val="001D6455"/>
    <w:rsid w:val="00841959"/>
    <w:rsid w:val="00AC3E26"/>
    <w:rsid w:val="00B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D45C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45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D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josecarlosfuert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 FUERTES ROCAÑIN</dc:creator>
  <cp:keywords/>
  <dc:description/>
  <cp:lastModifiedBy>Usuario de Microsoft Office</cp:lastModifiedBy>
  <cp:revision>2</cp:revision>
  <dcterms:created xsi:type="dcterms:W3CDTF">2019-03-06T22:15:00Z</dcterms:created>
  <dcterms:modified xsi:type="dcterms:W3CDTF">2019-03-06T22:15:00Z</dcterms:modified>
</cp:coreProperties>
</file>